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BCCE" w14:textId="66300C83" w:rsidR="007044DE" w:rsidRPr="002F53CD" w:rsidRDefault="00FC4103" w:rsidP="00FC4103">
      <w:pPr>
        <w:jc w:val="center"/>
        <w:rPr>
          <w:sz w:val="26"/>
          <w:szCs w:val="26"/>
        </w:rPr>
      </w:pPr>
      <w:r w:rsidRPr="002F53CD">
        <w:rPr>
          <w:rFonts w:hint="eastAsia"/>
          <w:sz w:val="26"/>
          <w:szCs w:val="26"/>
        </w:rPr>
        <w:t>令和4年度</w:t>
      </w:r>
      <w:r w:rsidR="002F53CD" w:rsidRPr="002F53CD">
        <w:rPr>
          <w:rFonts w:hint="eastAsia"/>
          <w:sz w:val="26"/>
          <w:szCs w:val="26"/>
        </w:rPr>
        <w:t>「</w:t>
      </w:r>
      <w:r w:rsidRPr="002F53CD">
        <w:rPr>
          <w:rFonts w:hint="eastAsia"/>
          <w:sz w:val="26"/>
          <w:szCs w:val="26"/>
        </w:rPr>
        <w:t>藤岡地域新興感染症</w:t>
      </w:r>
      <w:r w:rsidR="00BD2C15" w:rsidRPr="002F53CD">
        <w:rPr>
          <w:rFonts w:hint="eastAsia"/>
          <w:sz w:val="26"/>
          <w:szCs w:val="26"/>
        </w:rPr>
        <w:t>の発生等を想定した訓練</w:t>
      </w:r>
      <w:r w:rsidR="002F53CD" w:rsidRPr="002F53CD">
        <w:rPr>
          <w:rFonts w:hint="eastAsia"/>
          <w:sz w:val="26"/>
          <w:szCs w:val="26"/>
        </w:rPr>
        <w:t>」</w:t>
      </w:r>
      <w:r w:rsidR="002C7F6D" w:rsidRPr="002F53CD">
        <w:rPr>
          <w:rFonts w:hint="eastAsia"/>
          <w:sz w:val="26"/>
          <w:szCs w:val="26"/>
        </w:rPr>
        <w:t>実施</w:t>
      </w:r>
      <w:r w:rsidR="00814CCD" w:rsidRPr="002F53CD">
        <w:rPr>
          <w:rFonts w:hint="eastAsia"/>
          <w:sz w:val="26"/>
          <w:szCs w:val="26"/>
        </w:rPr>
        <w:t>要領</w:t>
      </w:r>
    </w:p>
    <w:p w14:paraId="74E81800" w14:textId="551D67BD" w:rsidR="00814CCD" w:rsidRDefault="00814CCD" w:rsidP="00814CCD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目的</w:t>
      </w:r>
    </w:p>
    <w:p w14:paraId="6421AFD9" w14:textId="0EE38F78" w:rsidR="00234297" w:rsidRDefault="000A68D3" w:rsidP="00065F7D">
      <w:pPr>
        <w:pStyle w:val="a3"/>
        <w:numPr>
          <w:ilvl w:val="1"/>
          <w:numId w:val="2"/>
        </w:numPr>
        <w:ind w:leftChars="0"/>
        <w:jc w:val="left"/>
        <w:rPr>
          <w:szCs w:val="21"/>
        </w:rPr>
      </w:pPr>
      <w:r w:rsidRPr="00065F7D">
        <w:rPr>
          <w:rFonts w:hint="eastAsia"/>
          <w:szCs w:val="21"/>
        </w:rPr>
        <w:t>藤岡地域で新興感染症が発生した場合の</w:t>
      </w:r>
      <w:r w:rsidR="00065F7D">
        <w:rPr>
          <w:rFonts w:hint="eastAsia"/>
          <w:szCs w:val="21"/>
        </w:rPr>
        <w:t>、</w:t>
      </w:r>
      <w:r w:rsidRPr="00065F7D">
        <w:rPr>
          <w:rFonts w:hint="eastAsia"/>
          <w:szCs w:val="21"/>
        </w:rPr>
        <w:t>各医療機関</w:t>
      </w:r>
      <w:r w:rsidR="004D08EB" w:rsidRPr="00065F7D">
        <w:rPr>
          <w:rFonts w:hint="eastAsia"/>
          <w:szCs w:val="21"/>
        </w:rPr>
        <w:t>と</w:t>
      </w:r>
      <w:r w:rsidRPr="00065F7D">
        <w:rPr>
          <w:rFonts w:hint="eastAsia"/>
          <w:szCs w:val="21"/>
        </w:rPr>
        <w:t>保健</w:t>
      </w:r>
      <w:r w:rsidR="004D08EB" w:rsidRPr="00065F7D">
        <w:rPr>
          <w:rFonts w:hint="eastAsia"/>
          <w:szCs w:val="21"/>
        </w:rPr>
        <w:t>福祉事務所の連携方法</w:t>
      </w:r>
      <w:r w:rsidR="00987508" w:rsidRPr="00065F7D">
        <w:rPr>
          <w:rFonts w:hint="eastAsia"/>
          <w:szCs w:val="21"/>
        </w:rPr>
        <w:t>を</w:t>
      </w:r>
      <w:r w:rsidR="004D08EB" w:rsidRPr="00065F7D">
        <w:rPr>
          <w:rFonts w:hint="eastAsia"/>
          <w:szCs w:val="21"/>
        </w:rPr>
        <w:t>確認し</w:t>
      </w:r>
      <w:r w:rsidR="00BD2C15" w:rsidRPr="00065F7D">
        <w:rPr>
          <w:rFonts w:hint="eastAsia"/>
          <w:szCs w:val="21"/>
        </w:rPr>
        <w:t>、</w:t>
      </w:r>
      <w:r w:rsidR="004D08EB" w:rsidRPr="00065F7D">
        <w:rPr>
          <w:rFonts w:hint="eastAsia"/>
          <w:szCs w:val="21"/>
        </w:rPr>
        <w:t>患者対応が迅速・的確にできるよう体制整備を図る。</w:t>
      </w:r>
    </w:p>
    <w:p w14:paraId="15A66FFA" w14:textId="6B50448A" w:rsidR="00065F7D" w:rsidRPr="00065F7D" w:rsidRDefault="00065F7D" w:rsidP="00065F7D">
      <w:pPr>
        <w:pStyle w:val="a3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各施設</w:t>
      </w:r>
      <w:r w:rsidR="00E6165B">
        <w:rPr>
          <w:rFonts w:hint="eastAsia"/>
          <w:szCs w:val="21"/>
        </w:rPr>
        <w:t>機関</w:t>
      </w:r>
      <w:r>
        <w:rPr>
          <w:rFonts w:hint="eastAsia"/>
          <w:szCs w:val="21"/>
        </w:rPr>
        <w:t>の役割を理解する。</w:t>
      </w:r>
    </w:p>
    <w:p w14:paraId="19269AD6" w14:textId="77777777" w:rsidR="00234297" w:rsidRPr="00E6165B" w:rsidRDefault="00234297" w:rsidP="00234297">
      <w:pPr>
        <w:jc w:val="left"/>
        <w:rPr>
          <w:szCs w:val="21"/>
        </w:rPr>
      </w:pPr>
    </w:p>
    <w:p w14:paraId="3F9F9102" w14:textId="42EEC241" w:rsidR="00814CCD" w:rsidRPr="00814CCD" w:rsidRDefault="00814CCD" w:rsidP="00814CCD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訓練日時</w:t>
      </w:r>
    </w:p>
    <w:p w14:paraId="6EE9F711" w14:textId="790ECA79" w:rsidR="00814CCD" w:rsidRDefault="00FC4103" w:rsidP="00F4579A">
      <w:pPr>
        <w:ind w:right="63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令和4年11月10日（木）14：00～15：30</w:t>
      </w:r>
    </w:p>
    <w:p w14:paraId="477A6FC7" w14:textId="77777777" w:rsidR="00234297" w:rsidRDefault="00234297" w:rsidP="00814CCD">
      <w:pPr>
        <w:ind w:right="630" w:firstLineChars="300" w:firstLine="630"/>
        <w:jc w:val="left"/>
        <w:rPr>
          <w:szCs w:val="21"/>
        </w:rPr>
      </w:pPr>
    </w:p>
    <w:p w14:paraId="4AF33B3F" w14:textId="3F4EB117" w:rsidR="00814CCD" w:rsidRDefault="00814CCD" w:rsidP="00814CCD">
      <w:pPr>
        <w:ind w:right="630"/>
        <w:jc w:val="left"/>
        <w:rPr>
          <w:szCs w:val="21"/>
        </w:rPr>
      </w:pPr>
      <w:r>
        <w:rPr>
          <w:rFonts w:hint="eastAsia"/>
          <w:szCs w:val="21"/>
        </w:rPr>
        <w:t>３．会場</w:t>
      </w:r>
    </w:p>
    <w:p w14:paraId="39954FA1" w14:textId="3F1F0DD1" w:rsidR="00814CCD" w:rsidRDefault="00FC4103" w:rsidP="00F4579A">
      <w:pPr>
        <w:ind w:right="630" w:firstLineChars="200" w:firstLine="420"/>
        <w:jc w:val="left"/>
        <w:rPr>
          <w:szCs w:val="21"/>
        </w:rPr>
      </w:pPr>
      <w:r w:rsidRPr="00814CCD">
        <w:rPr>
          <w:rFonts w:hint="eastAsia"/>
          <w:szCs w:val="21"/>
        </w:rPr>
        <w:t>公立藤岡総合病院</w:t>
      </w:r>
      <w:r w:rsidR="00814CCD">
        <w:rPr>
          <w:rFonts w:hint="eastAsia"/>
          <w:szCs w:val="21"/>
        </w:rPr>
        <w:t xml:space="preserve">　2階大会議室</w:t>
      </w:r>
    </w:p>
    <w:p w14:paraId="2561F3AD" w14:textId="77777777" w:rsidR="00234297" w:rsidRDefault="00234297" w:rsidP="00814CCD">
      <w:pPr>
        <w:ind w:right="630" w:firstLineChars="300" w:firstLine="630"/>
        <w:jc w:val="left"/>
        <w:rPr>
          <w:szCs w:val="21"/>
        </w:rPr>
      </w:pPr>
    </w:p>
    <w:p w14:paraId="2AED4DFE" w14:textId="2C315E2B" w:rsidR="00814CCD" w:rsidRDefault="00814CCD" w:rsidP="00814CCD">
      <w:pPr>
        <w:ind w:right="630"/>
        <w:jc w:val="left"/>
        <w:rPr>
          <w:szCs w:val="21"/>
        </w:rPr>
      </w:pPr>
      <w:r>
        <w:rPr>
          <w:rFonts w:hint="eastAsia"/>
          <w:szCs w:val="21"/>
        </w:rPr>
        <w:t>４．訓練想定</w:t>
      </w:r>
    </w:p>
    <w:p w14:paraId="7CF6652B" w14:textId="40A6847B" w:rsidR="00F4579A" w:rsidRDefault="00F4579A" w:rsidP="00172A0C">
      <w:pPr>
        <w:ind w:leftChars="135" w:left="283" w:right="14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国外で新型インフルエンザが発生し感染者が急増、日本国内において</w:t>
      </w:r>
      <w:r w:rsidR="00BD2C15">
        <w:rPr>
          <w:rFonts w:hint="eastAsia"/>
          <w:szCs w:val="21"/>
        </w:rPr>
        <w:t>も</w:t>
      </w:r>
      <w:r w:rsidR="008E0B0E">
        <w:rPr>
          <w:rFonts w:hint="eastAsia"/>
          <w:szCs w:val="21"/>
        </w:rPr>
        <w:t>、</w:t>
      </w:r>
      <w:r>
        <w:rPr>
          <w:rFonts w:hint="eastAsia"/>
          <w:szCs w:val="21"/>
        </w:rPr>
        <w:t>新型インフルエンザの感染者が確認されはじめた時期</w:t>
      </w:r>
      <w:r w:rsidR="00065F7D">
        <w:rPr>
          <w:rFonts w:hint="eastAsia"/>
          <w:szCs w:val="21"/>
        </w:rPr>
        <w:t>を想定する</w:t>
      </w:r>
      <w:r>
        <w:rPr>
          <w:rFonts w:hint="eastAsia"/>
          <w:szCs w:val="21"/>
        </w:rPr>
        <w:t>。藤岡市内在住の男性が急な</w:t>
      </w:r>
      <w:r w:rsidR="00BD2C15">
        <w:rPr>
          <w:rFonts w:hint="eastAsia"/>
          <w:szCs w:val="21"/>
        </w:rPr>
        <w:t>発</w:t>
      </w:r>
      <w:r>
        <w:rPr>
          <w:rFonts w:hint="eastAsia"/>
          <w:szCs w:val="21"/>
        </w:rPr>
        <w:t>熱・呼吸器症状</w:t>
      </w:r>
      <w:r w:rsidR="00C03463">
        <w:rPr>
          <w:rFonts w:hint="eastAsia"/>
          <w:szCs w:val="21"/>
        </w:rPr>
        <w:t>があると、</w:t>
      </w:r>
      <w:r>
        <w:rPr>
          <w:rFonts w:hint="eastAsia"/>
          <w:szCs w:val="21"/>
        </w:rPr>
        <w:t>近医の診療所に受診依頼の電話が入った場合を想定した訓練を</w:t>
      </w:r>
      <w:r w:rsidR="00BD2C15">
        <w:rPr>
          <w:rFonts w:hint="eastAsia"/>
          <w:szCs w:val="21"/>
        </w:rPr>
        <w:t>行う。</w:t>
      </w:r>
    </w:p>
    <w:p w14:paraId="468A91F8" w14:textId="77777777" w:rsidR="00987508" w:rsidRPr="00987508" w:rsidRDefault="00987508" w:rsidP="00987508">
      <w:pPr>
        <w:ind w:right="630" w:firstLineChars="200" w:firstLine="420"/>
        <w:jc w:val="left"/>
        <w:rPr>
          <w:szCs w:val="21"/>
        </w:rPr>
      </w:pPr>
    </w:p>
    <w:p w14:paraId="24F00374" w14:textId="11CA5528" w:rsidR="00814CCD" w:rsidRDefault="00814CCD" w:rsidP="00814CCD">
      <w:pPr>
        <w:ind w:right="630"/>
        <w:jc w:val="left"/>
        <w:rPr>
          <w:szCs w:val="21"/>
        </w:rPr>
      </w:pPr>
      <w:r>
        <w:rPr>
          <w:rFonts w:hint="eastAsia"/>
          <w:szCs w:val="21"/>
        </w:rPr>
        <w:t>５．</w:t>
      </w:r>
      <w:r w:rsidR="00065F7D">
        <w:rPr>
          <w:rFonts w:hint="eastAsia"/>
          <w:szCs w:val="21"/>
        </w:rPr>
        <w:t>共催</w:t>
      </w:r>
    </w:p>
    <w:p w14:paraId="3B70968C" w14:textId="0688E346" w:rsidR="00814CCD" w:rsidRDefault="00814CCD" w:rsidP="00814CCD">
      <w:pPr>
        <w:ind w:right="630"/>
        <w:jc w:val="left"/>
        <w:rPr>
          <w:szCs w:val="21"/>
        </w:rPr>
      </w:pPr>
      <w:r>
        <w:rPr>
          <w:rFonts w:hint="eastAsia"/>
          <w:szCs w:val="21"/>
        </w:rPr>
        <w:t xml:space="preserve">　　くすの木病院</w:t>
      </w:r>
      <w:r w:rsidR="00065F7D">
        <w:rPr>
          <w:rFonts w:hint="eastAsia"/>
          <w:szCs w:val="21"/>
        </w:rPr>
        <w:t>、藤岡保健福祉事務所、藤岡</w:t>
      </w:r>
      <w:r w:rsidR="00805D42">
        <w:rPr>
          <w:rFonts w:hint="eastAsia"/>
          <w:szCs w:val="21"/>
        </w:rPr>
        <w:t>多野</w:t>
      </w:r>
      <w:r w:rsidR="00065F7D">
        <w:rPr>
          <w:rFonts w:hint="eastAsia"/>
          <w:szCs w:val="21"/>
        </w:rPr>
        <w:t>医師会</w:t>
      </w:r>
    </w:p>
    <w:p w14:paraId="1589CA9A" w14:textId="77777777" w:rsidR="00234297" w:rsidRDefault="00234297" w:rsidP="00814CCD">
      <w:pPr>
        <w:ind w:right="630"/>
        <w:jc w:val="left"/>
        <w:rPr>
          <w:szCs w:val="21"/>
        </w:rPr>
      </w:pPr>
    </w:p>
    <w:p w14:paraId="7D71C2EB" w14:textId="5B03D0E8" w:rsidR="00BF74A8" w:rsidRDefault="00814CCD" w:rsidP="00987508">
      <w:pPr>
        <w:ind w:right="630"/>
        <w:jc w:val="left"/>
        <w:rPr>
          <w:szCs w:val="21"/>
        </w:rPr>
      </w:pPr>
      <w:r>
        <w:rPr>
          <w:rFonts w:hint="eastAsia"/>
          <w:szCs w:val="21"/>
        </w:rPr>
        <w:t xml:space="preserve">６．実施内容　</w:t>
      </w:r>
    </w:p>
    <w:p w14:paraId="6541F803" w14:textId="155CAA8E" w:rsidR="00987508" w:rsidRDefault="00987508" w:rsidP="00987508">
      <w:pPr>
        <w:ind w:right="63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BD2C15">
        <w:rPr>
          <w:rFonts w:hint="eastAsia"/>
          <w:szCs w:val="21"/>
        </w:rPr>
        <w:t>机上訓練</w:t>
      </w:r>
    </w:p>
    <w:p w14:paraId="59FB5D7B" w14:textId="19D6FDB1" w:rsidR="0074201B" w:rsidRDefault="0074201B" w:rsidP="00F4579A">
      <w:pPr>
        <w:ind w:right="63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・場面１：疑い患者から市内の診療所に受診依頼</w:t>
      </w:r>
    </w:p>
    <w:p w14:paraId="1B3E13EC" w14:textId="3A6DB625" w:rsidR="0074201B" w:rsidRDefault="0074201B" w:rsidP="00F4579A">
      <w:pPr>
        <w:ind w:right="63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・場面２：診療所から保健所への連絡</w:t>
      </w:r>
      <w:r w:rsidR="002F53CD">
        <w:rPr>
          <w:rFonts w:hint="eastAsia"/>
          <w:szCs w:val="21"/>
        </w:rPr>
        <w:t>・相談</w:t>
      </w:r>
    </w:p>
    <w:p w14:paraId="46350F56" w14:textId="7BF6D657" w:rsidR="00F4579A" w:rsidRDefault="0074201B" w:rsidP="00F4579A">
      <w:pPr>
        <w:ind w:right="63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・場面３：</w:t>
      </w:r>
      <w:r w:rsidR="002F53CD">
        <w:rPr>
          <w:rFonts w:hint="eastAsia"/>
          <w:szCs w:val="21"/>
        </w:rPr>
        <w:t>患者から保健所に連絡</w:t>
      </w:r>
    </w:p>
    <w:p w14:paraId="06477997" w14:textId="14A62DBB" w:rsidR="0074201B" w:rsidRDefault="0074201B" w:rsidP="00F4579A">
      <w:pPr>
        <w:ind w:right="63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・場面4：保健所から感染症指定病院への診察依頼、受診までの流れを確認</w:t>
      </w:r>
    </w:p>
    <w:p w14:paraId="5A16008E" w14:textId="7F1049B4" w:rsidR="0074201B" w:rsidRPr="00F4579A" w:rsidRDefault="0074201B" w:rsidP="00987508">
      <w:pPr>
        <w:ind w:right="630"/>
        <w:jc w:val="left"/>
        <w:rPr>
          <w:szCs w:val="21"/>
        </w:rPr>
      </w:pPr>
    </w:p>
    <w:p w14:paraId="0DF89F6F" w14:textId="77777777" w:rsidR="0074201B" w:rsidRPr="00987508" w:rsidRDefault="0074201B" w:rsidP="00987508">
      <w:pPr>
        <w:ind w:right="630"/>
        <w:jc w:val="left"/>
        <w:rPr>
          <w:szCs w:val="21"/>
        </w:rPr>
      </w:pPr>
    </w:p>
    <w:sectPr w:rsidR="0074201B" w:rsidRPr="00987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7F5C"/>
    <w:multiLevelType w:val="hybridMultilevel"/>
    <w:tmpl w:val="77EC2D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747182"/>
    <w:multiLevelType w:val="hybridMultilevel"/>
    <w:tmpl w:val="A1AA82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F160D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8D1B66"/>
    <w:multiLevelType w:val="hybridMultilevel"/>
    <w:tmpl w:val="A3AC8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3915632">
    <w:abstractNumId w:val="0"/>
  </w:num>
  <w:num w:numId="2" w16cid:durableId="158615941">
    <w:abstractNumId w:val="1"/>
  </w:num>
  <w:num w:numId="3" w16cid:durableId="111169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03"/>
    <w:rsid w:val="00065F7D"/>
    <w:rsid w:val="00066EDB"/>
    <w:rsid w:val="000950C1"/>
    <w:rsid w:val="000A68D3"/>
    <w:rsid w:val="00172A0C"/>
    <w:rsid w:val="00234297"/>
    <w:rsid w:val="002C7F6D"/>
    <w:rsid w:val="002F53CD"/>
    <w:rsid w:val="003C162B"/>
    <w:rsid w:val="003F157D"/>
    <w:rsid w:val="00463F50"/>
    <w:rsid w:val="004D08EB"/>
    <w:rsid w:val="007044DE"/>
    <w:rsid w:val="0074201B"/>
    <w:rsid w:val="00805D42"/>
    <w:rsid w:val="00814CCD"/>
    <w:rsid w:val="00881972"/>
    <w:rsid w:val="008E0B0E"/>
    <w:rsid w:val="00964A90"/>
    <w:rsid w:val="009741CD"/>
    <w:rsid w:val="00987508"/>
    <w:rsid w:val="00BD2C15"/>
    <w:rsid w:val="00BF74A8"/>
    <w:rsid w:val="00C03463"/>
    <w:rsid w:val="00C82A1C"/>
    <w:rsid w:val="00D82664"/>
    <w:rsid w:val="00E0023A"/>
    <w:rsid w:val="00E6165B"/>
    <w:rsid w:val="00F4579A"/>
    <w:rsid w:val="00FC4103"/>
    <w:rsid w:val="00F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5DE6E"/>
  <w15:chartTrackingRefBased/>
  <w15:docId w15:val="{A1415A9D-37BE-4211-B876-CB1043A6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41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410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FC41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安全管理室</dc:creator>
  <cp:keywords/>
  <dc:description/>
  <cp:lastModifiedBy>安全管理室</cp:lastModifiedBy>
  <cp:revision>16</cp:revision>
  <cp:lastPrinted>2022-10-12T01:13:00Z</cp:lastPrinted>
  <dcterms:created xsi:type="dcterms:W3CDTF">2022-09-30T06:35:00Z</dcterms:created>
  <dcterms:modified xsi:type="dcterms:W3CDTF">2022-10-12T01:14:00Z</dcterms:modified>
</cp:coreProperties>
</file>